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1150" w:rsidRPr="00131150" w:rsidRDefault="00606428" w:rsidP="00131150">
      <w:pPr>
        <w:pStyle w:val="a3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-1061720</wp:posOffset>
            </wp:positionH>
            <wp:positionV relativeFrom="margin">
              <wp:posOffset>-673100</wp:posOffset>
            </wp:positionV>
            <wp:extent cx="7496175" cy="10649585"/>
            <wp:effectExtent l="19050" t="0" r="9525" b="0"/>
            <wp:wrapSquare wrapText="bothSides"/>
            <wp:docPr id="2" name="Рисунок 1" descr="C:\Users\admin\Desktop\портреты\ен7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ортреты\ен791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4195" b="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64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1150" w:rsidRDefault="00131150" w:rsidP="007E2EA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Пояснительная записка</w:t>
      </w:r>
    </w:p>
    <w:p w:rsidR="00421F32" w:rsidRDefault="00421F32" w:rsidP="00421F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21F32" w:rsidRPr="00131150" w:rsidRDefault="00421F32" w:rsidP="002C0606">
      <w:pPr>
        <w:shd w:val="clear" w:color="auto" w:fill="FFFFFF"/>
        <w:spacing w:after="0" w:line="36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131150" w:rsidRPr="00D7287D" w:rsidRDefault="00131150" w:rsidP="002C0606">
      <w:pPr>
        <w:shd w:val="clear" w:color="auto" w:fill="FFFFFF"/>
        <w:spacing w:after="0" w:line="360" w:lineRule="auto"/>
        <w:ind w:right="-2"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Современный учебный процесс направлен не столько на достижение результатов в области предметных знаний, сколько на л</w:t>
      </w:r>
      <w:r w:rsid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ичностный рост ребенка. </w:t>
      </w:r>
      <w:proofErr w:type="gramStart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Обучение</w:t>
      </w:r>
      <w:proofErr w:type="gramEnd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новым образовательным стандартам предусматривает организацию внеурочной деятельности, которая  способствует     раскрытию     внутреннего потенциала каждого ученика, развитие и поддержание его таланта.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right="-2"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Одним из ключевых требований к биологическому образованию в современных условиях является овладение учащимися практическими умениями и навыками, проектно – исследовательской  деятельностью. </w:t>
      </w:r>
      <w:r w:rsid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Курс внеурочной деятельности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proofErr w:type="spellStart"/>
      <w:proofErr w:type="gramStart"/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Естественно-научная</w:t>
      </w:r>
      <w:proofErr w:type="spellEnd"/>
      <w:proofErr w:type="gramEnd"/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грамотность: з</w:t>
      </w:r>
      <w:r w:rsid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страницами учебника биология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направл</w:t>
      </w:r>
      <w:r w:rsid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</w:t>
      </w:r>
      <w:r w:rsidR="002515CE"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формирование у учащихся </w:t>
      </w:r>
      <w:r w:rsidR="00B755FF"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классов интереса к изучению биологии, развитие практических умений,  применение полученных знаний на практике, подготовка учащихся к участию в олимпиадном движении.</w:t>
      </w:r>
    </w:p>
    <w:p w:rsidR="00131150" w:rsidRPr="00D7287D" w:rsidRDefault="002515CE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уроках биологии в</w:t>
      </w:r>
      <w:r w:rsidR="00B755FF"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7</w:t>
      </w:r>
      <w:r w:rsidR="00131150"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классе закладываются основы многих практических умений школьников, которыми они будут пользоваться во всех последующих курсах изучения биологии. Количество практических умений и навыков, которые учащиеся должны усвоить на уроках «Био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логии» в </w:t>
      </w:r>
      <w:r w:rsidR="00B755FF"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="00131150"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классе достаточно велико, поэтому внеурочная деятельность  будет дополнительной возможностью для закрепления и отработки практических умений учащихся.</w:t>
      </w:r>
    </w:p>
    <w:p w:rsid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  способствует ознакомлению с организацией коллективного и индивидуального исследования, обучению в действии, позволяет чередовать коллективную и индивидуальную деятельность. Теоретический материал включает в себя вопросы, касающиеся основ проектно-исследовательской деятельности, знакомства со структурой работы.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 создание условий для успешного освоения учащимися  практической  составляющей        школьной        биологии и  основ  исследовательской деятельности.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Задачи:</w:t>
      </w:r>
    </w:p>
    <w:p w:rsidR="00131150" w:rsidRP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Формирование системы         научных        знаний о        системе живой   природы и начальных представлений о биологических объектах, процессах, явлениях, закономерностях;</w:t>
      </w:r>
    </w:p>
    <w:p w:rsidR="00131150" w:rsidRP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right="-2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приобретение опыта использования методов биологической науки для проведения несложных биологических экспериментов;</w:t>
      </w:r>
    </w:p>
    <w:p w:rsidR="00131150" w:rsidRP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 умений и навыков проектно – исследовательской деятельности;</w:t>
      </w:r>
    </w:p>
    <w:p w:rsidR="00131150" w:rsidRP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подготовка учащихся к участию в олимпиадном движении;</w:t>
      </w:r>
    </w:p>
    <w:p w:rsid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        основ        экологической         грамотности.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организации образовательного процесса необходимо обратить внимание на следующие аспекты:</w:t>
      </w:r>
    </w:p>
    <w:p w:rsidR="00131150" w:rsidRP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right="-20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создание </w:t>
      </w:r>
      <w:proofErr w:type="spellStart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портфолио</w:t>
      </w:r>
      <w:proofErr w:type="spellEnd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ученика, позволяющее оценивать его личностный рост;</w:t>
      </w:r>
    </w:p>
    <w:p w:rsidR="00131150" w:rsidRP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right="-2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личностно-ориентированных технологий (технология развития критического мышления, технология проблемного обучения, технология обучения в сотрудничестве, кейс-технология, метод проектов);</w:t>
      </w:r>
    </w:p>
    <w:p w:rsidR="00131150" w:rsidRPr="00D7287D" w:rsidRDefault="00131150" w:rsidP="002C0606">
      <w:pPr>
        <w:numPr>
          <w:ilvl w:val="0"/>
          <w:numId w:val="19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проектной деятельности школьников и проведение мини-конференций, позволяющих школьникам представить индивидуальные (или групповые) проекты по выбранной теме.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Формы проведения занятий: </w:t>
      </w:r>
      <w:r w:rsidRPr="00D7287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практические  и  лабораторные  работы, экскурсии,  эксперименты, наблюдения, коллективные и индивидуальные исследования, самостоятельная работа, консультации, </w:t>
      </w:r>
      <w:proofErr w:type="spellStart"/>
      <w:proofErr w:type="gramStart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кейс-технологии</w:t>
      </w:r>
      <w:proofErr w:type="spellEnd"/>
      <w:proofErr w:type="gramEnd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проектная и исследовательская деятельность, в том числе  с использованием ИКТ.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 контроля:</w:t>
      </w:r>
      <w:r w:rsidRPr="00D7287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 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защита исследовательских работ, мини-конференция с презентациями, доклад, </w:t>
      </w:r>
      <w:r w:rsidRPr="00D7287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выступление, презентация, участие в конкурсах исследовательских работ, олимпиадах.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Требования к уровню знаний, умений и навыков по окончанию реализации программы:</w:t>
      </w:r>
    </w:p>
    <w:p w:rsidR="00131150" w:rsidRPr="00D7287D" w:rsidRDefault="00131150" w:rsidP="002C0606">
      <w:pPr>
        <w:pStyle w:val="a6"/>
        <w:numPr>
          <w:ilvl w:val="0"/>
          <w:numId w:val="20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иметь представление об исследовании, проекте, сборе и обработке информации, составлении доклада, публичном выступлении;</w:t>
      </w:r>
    </w:p>
    <w:p w:rsidR="00131150" w:rsidRPr="00D7287D" w:rsidRDefault="00131150" w:rsidP="002C0606">
      <w:pPr>
        <w:pStyle w:val="a6"/>
        <w:numPr>
          <w:ilvl w:val="0"/>
          <w:numId w:val="20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знать, как выбрать тему исследования, структуру исследования;</w:t>
      </w:r>
    </w:p>
    <w:p w:rsidR="00131150" w:rsidRPr="00D7287D" w:rsidRDefault="00131150" w:rsidP="002C0606">
      <w:pPr>
        <w:pStyle w:val="a6"/>
        <w:numPr>
          <w:ilvl w:val="0"/>
          <w:numId w:val="20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уметь видеть проблему, выдвигать гипотезы, планировать ход исследования, давать определения понятиям, работать с текстом, делать выводы;</w:t>
      </w:r>
    </w:p>
    <w:p w:rsidR="00131150" w:rsidRPr="00D7287D" w:rsidRDefault="00131150" w:rsidP="002C0606">
      <w:pPr>
        <w:pStyle w:val="a6"/>
        <w:numPr>
          <w:ilvl w:val="0"/>
          <w:numId w:val="20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уметь работать в группе, прислушиваться к мнению членов группы, отстаивать собственную точку зрения;</w:t>
      </w:r>
    </w:p>
    <w:p w:rsidR="00131150" w:rsidRPr="00D7287D" w:rsidRDefault="00131150" w:rsidP="002C0606">
      <w:pPr>
        <w:pStyle w:val="a6"/>
        <w:numPr>
          <w:ilvl w:val="0"/>
          <w:numId w:val="20"/>
        </w:numPr>
        <w:shd w:val="clear" w:color="auto" w:fill="FFFFFF"/>
        <w:spacing w:after="0" w:line="360" w:lineRule="auto"/>
        <w:ind w:left="426" w:hanging="426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владеть планированием и постановкой биологического эксперимента.</w:t>
      </w:r>
    </w:p>
    <w:p w:rsidR="00131150" w:rsidRPr="00D7287D" w:rsidRDefault="00131150" w:rsidP="002C0606">
      <w:pPr>
        <w:shd w:val="clear" w:color="auto" w:fill="FFFFFF"/>
        <w:spacing w:after="0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Ожидаемые результаты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Личностные результаты:</w:t>
      </w:r>
    </w:p>
    <w:p w:rsidR="00131150" w:rsidRPr="00D7287D" w:rsidRDefault="00131150" w:rsidP="002C0606">
      <w:pPr>
        <w:pStyle w:val="a6"/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знания основных принципов и правил отношения к живой природе;</w:t>
      </w:r>
    </w:p>
    <w:p w:rsidR="00131150" w:rsidRPr="00D7287D" w:rsidRDefault="00131150" w:rsidP="002C0606">
      <w:pPr>
        <w:pStyle w:val="a6"/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познавательных интересов,  направленных на изучение живой природы;</w:t>
      </w:r>
    </w:p>
    <w:p w:rsidR="00131150" w:rsidRPr="00D7287D" w:rsidRDefault="00131150" w:rsidP="002C0606">
      <w:pPr>
        <w:pStyle w:val="a6"/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интеллектуальных умений (доказывать, строить рассуждения, анализировать, сравнивать, делать выводы и другое);</w:t>
      </w:r>
    </w:p>
    <w:p w:rsidR="00131150" w:rsidRPr="00D7287D" w:rsidRDefault="00131150" w:rsidP="002C0606">
      <w:pPr>
        <w:pStyle w:val="a6"/>
        <w:numPr>
          <w:ilvl w:val="0"/>
          <w:numId w:val="21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эстетического отношения к живым объектам.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spellStart"/>
      <w:r w:rsidRPr="00D7287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Метапредметные</w:t>
      </w:r>
      <w:proofErr w:type="spellEnd"/>
      <w:r w:rsidRPr="00D7287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результаты:</w:t>
      </w:r>
    </w:p>
    <w:p w:rsidR="00131150" w:rsidRPr="00D7287D" w:rsidRDefault="00131150" w:rsidP="002C0606">
      <w:pPr>
        <w:pStyle w:val="a6"/>
        <w:numPr>
          <w:ilvl w:val="0"/>
          <w:numId w:val="22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proofErr w:type="gramStart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овладение составляющими исследовательской и проектной деятельности: умение видеть проблему, ставить вопросы, выдвигать гипотезы, давать определения понятиям, классифицировать, наблюдать, проводить эксперименты, делать выводы и заключения, структурировать материал, объяснять, доказывать, защищать свои идеи;</w:t>
      </w:r>
      <w:proofErr w:type="gramEnd"/>
    </w:p>
    <w:p w:rsidR="00131150" w:rsidRPr="00D7287D" w:rsidRDefault="00131150" w:rsidP="002C0606">
      <w:pPr>
        <w:pStyle w:val="a6"/>
        <w:numPr>
          <w:ilvl w:val="0"/>
          <w:numId w:val="22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работать с разными источниками биологической информации, анализировать и оценивать информацию, преобразовывать информацию из одной формы в другую;</w:t>
      </w:r>
    </w:p>
    <w:p w:rsidR="00131150" w:rsidRPr="00D7287D" w:rsidRDefault="00131150" w:rsidP="002C0606">
      <w:pPr>
        <w:pStyle w:val="a6"/>
        <w:numPr>
          <w:ilvl w:val="0"/>
          <w:numId w:val="22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адекватно использовать речевые средства для дискуссии и аргументации своей позиции, сравнивать разные точки зрения, аргументировать свою точку зрения, отстаивать свою позицию.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Предметные результаты: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1. В познавательной (интеллектуальной) сфере:</w:t>
      </w:r>
    </w:p>
    <w:p w:rsidR="00131150" w:rsidRPr="00D7287D" w:rsidRDefault="00131150" w:rsidP="002C0606">
      <w:pPr>
        <w:pStyle w:val="a6"/>
        <w:numPr>
          <w:ilvl w:val="0"/>
          <w:numId w:val="23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выделение существенных признаков биологических объектов  и процессов;</w:t>
      </w:r>
    </w:p>
    <w:p w:rsidR="00131150" w:rsidRPr="00D7287D" w:rsidRDefault="00131150" w:rsidP="002C0606">
      <w:pPr>
        <w:pStyle w:val="a6"/>
        <w:numPr>
          <w:ilvl w:val="0"/>
          <w:numId w:val="23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классификация — определение принадлежности биологических объектов к определенной систематической группе;</w:t>
      </w:r>
    </w:p>
    <w:p w:rsidR="00131150" w:rsidRPr="00D7287D" w:rsidRDefault="00131150" w:rsidP="002C0606">
      <w:pPr>
        <w:pStyle w:val="a6"/>
        <w:numPr>
          <w:ilvl w:val="0"/>
          <w:numId w:val="23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объяснение роли биологии в практической деятельности людей;</w:t>
      </w:r>
    </w:p>
    <w:p w:rsidR="00131150" w:rsidRPr="00D7287D" w:rsidRDefault="00131150" w:rsidP="002C0606">
      <w:pPr>
        <w:pStyle w:val="a6"/>
        <w:numPr>
          <w:ilvl w:val="0"/>
          <w:numId w:val="23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сравнение биологических объектов и процессов, умение делать выводы и умозаключения на основе сравнения;</w:t>
      </w:r>
    </w:p>
    <w:p w:rsidR="00131150" w:rsidRPr="00D7287D" w:rsidRDefault="00131150" w:rsidP="002C0606">
      <w:pPr>
        <w:pStyle w:val="a6"/>
        <w:numPr>
          <w:ilvl w:val="0"/>
          <w:numId w:val="23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работать с определителями, лабораторным оборудованием;</w:t>
      </w:r>
    </w:p>
    <w:p w:rsidR="00131150" w:rsidRPr="00D7287D" w:rsidRDefault="00131150" w:rsidP="002C0606">
      <w:pPr>
        <w:pStyle w:val="a6"/>
        <w:numPr>
          <w:ilvl w:val="0"/>
          <w:numId w:val="23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овладение методами биологической науки: наблюдение и описание биологических объектов и процессов; постановка биологических экспериментов и объяснение их результатов.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2. В ценностно-ориентационной сфере:</w:t>
      </w:r>
    </w:p>
    <w:p w:rsidR="00131150" w:rsidRPr="00D7287D" w:rsidRDefault="00131150" w:rsidP="002C0606">
      <w:pPr>
        <w:pStyle w:val="a6"/>
        <w:numPr>
          <w:ilvl w:val="0"/>
          <w:numId w:val="24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знание основных правил поведения в природе;</w:t>
      </w:r>
    </w:p>
    <w:p w:rsidR="00131150" w:rsidRPr="00D7287D" w:rsidRDefault="00131150" w:rsidP="002C0606">
      <w:pPr>
        <w:pStyle w:val="a6"/>
        <w:numPr>
          <w:ilvl w:val="0"/>
          <w:numId w:val="24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и оценка последствий деятельности человека в природе.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3. В сфере трудовой деятельности:</w:t>
      </w:r>
    </w:p>
    <w:p w:rsidR="00131150" w:rsidRPr="00D7287D" w:rsidRDefault="00131150" w:rsidP="002C0606">
      <w:pPr>
        <w:pStyle w:val="a6"/>
        <w:numPr>
          <w:ilvl w:val="0"/>
          <w:numId w:val="25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знание и соблюдение правил работы в кабинете биологии;</w:t>
      </w:r>
    </w:p>
    <w:p w:rsidR="00131150" w:rsidRPr="00D7287D" w:rsidRDefault="00131150" w:rsidP="002C0606">
      <w:pPr>
        <w:pStyle w:val="a6"/>
        <w:numPr>
          <w:ilvl w:val="0"/>
          <w:numId w:val="25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соблюдение правил работы с биологическими приборами и инструментами.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4. В эстетической сфере:</w:t>
      </w:r>
    </w:p>
    <w:p w:rsidR="00131150" w:rsidRPr="002C0606" w:rsidRDefault="00131150" w:rsidP="002C0606">
      <w:pPr>
        <w:pStyle w:val="a6"/>
        <w:numPr>
          <w:ilvl w:val="0"/>
          <w:numId w:val="26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овладение умением оценивать с эстетической точки зрения объекты живой природы.</w:t>
      </w:r>
    </w:p>
    <w:p w:rsidR="002C0606" w:rsidRPr="00A07B71" w:rsidRDefault="002C0606" w:rsidP="002C0606">
      <w:pPr>
        <w:pStyle w:val="Pa9"/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Программа реализуется в центре «Точка роста» с п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>римен</w:t>
      </w:r>
      <w:r>
        <w:rPr>
          <w:rFonts w:ascii="Times New Roman" w:hAnsi="Times New Roman" w:cs="Times New Roman"/>
          <w:color w:val="000000"/>
          <w:sz w:val="28"/>
          <w:szCs w:val="28"/>
        </w:rPr>
        <w:t>ением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цифров</w:t>
      </w:r>
      <w:r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лаборатории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07B71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«Биология», </w:t>
      </w:r>
      <w:r w:rsidRPr="00A07B71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«Физиология», а также используется 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микроскоп школьный 40х-1280х с </w:t>
      </w:r>
      <w:proofErr w:type="spellStart"/>
      <w:r w:rsidRPr="00A07B71">
        <w:rPr>
          <w:rFonts w:ascii="Times New Roman" w:hAnsi="Times New Roman" w:cs="Times New Roman"/>
          <w:color w:val="000000"/>
          <w:sz w:val="28"/>
          <w:szCs w:val="28"/>
        </w:rPr>
        <w:t>видеокуляром</w:t>
      </w:r>
      <w:proofErr w:type="spellEnd"/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в кейсе (торговая марка </w:t>
      </w:r>
      <w:proofErr w:type="spellStart"/>
      <w:r w:rsidRPr="00A07B71">
        <w:rPr>
          <w:rFonts w:ascii="Times New Roman" w:hAnsi="Times New Roman" w:cs="Times New Roman"/>
          <w:color w:val="000000"/>
          <w:sz w:val="28"/>
          <w:szCs w:val="28"/>
        </w:rPr>
        <w:t>Микромед</w:t>
      </w:r>
      <w:proofErr w:type="spellEnd"/>
      <w:r w:rsidRPr="00A07B71">
        <w:rPr>
          <w:rFonts w:ascii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</w:rPr>
        <w:t>. Использование цифрового оборудования позволяет расширять возможности познания окружающего м</w:t>
      </w:r>
      <w:r w:rsidR="003645A6"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>ра.</w:t>
      </w:r>
    </w:p>
    <w:p w:rsidR="002C0606" w:rsidRDefault="002C0606" w:rsidP="002C0606">
      <w:pPr>
        <w:pStyle w:val="a6"/>
        <w:shd w:val="clear" w:color="auto" w:fill="FFFFFF"/>
        <w:spacing w:after="0" w:line="360" w:lineRule="auto"/>
        <w:ind w:left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pStyle w:val="a6"/>
        <w:shd w:val="clear" w:color="auto" w:fill="FFFFFF"/>
        <w:spacing w:after="0" w:line="360" w:lineRule="auto"/>
        <w:ind w:left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pStyle w:val="a6"/>
        <w:shd w:val="clear" w:color="auto" w:fill="FFFFFF"/>
        <w:spacing w:after="0" w:line="360" w:lineRule="auto"/>
        <w:ind w:left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pStyle w:val="a6"/>
        <w:shd w:val="clear" w:color="auto" w:fill="FFFFFF"/>
        <w:spacing w:after="0" w:line="360" w:lineRule="auto"/>
        <w:ind w:left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2C0606" w:rsidRPr="00D7287D" w:rsidRDefault="002C0606" w:rsidP="002C0606">
      <w:pPr>
        <w:pStyle w:val="a6"/>
        <w:shd w:val="clear" w:color="auto" w:fill="FFFFFF"/>
        <w:spacing w:after="0" w:line="360" w:lineRule="auto"/>
        <w:ind w:left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Структура программы</w:t>
      </w:r>
    </w:p>
    <w:p w:rsidR="00131150" w:rsidRP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</w:t>
      </w:r>
      <w:r w:rsid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внеурочной деятельности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proofErr w:type="spellStart"/>
      <w:proofErr w:type="gramStart"/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Естественно-научная</w:t>
      </w:r>
      <w:proofErr w:type="spellEnd"/>
      <w:proofErr w:type="gramEnd"/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грамотность: з</w:t>
      </w:r>
      <w:r w:rsid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страницами учебника биология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включает в себя разделы:</w:t>
      </w:r>
    </w:p>
    <w:p w:rsidR="00131150" w:rsidRPr="00D7287D" w:rsidRDefault="00131150" w:rsidP="002C0606">
      <w:pPr>
        <w:pStyle w:val="a6"/>
        <w:numPr>
          <w:ilvl w:val="0"/>
          <w:numId w:val="26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Введение,</w:t>
      </w:r>
    </w:p>
    <w:p w:rsidR="00131150" w:rsidRPr="00D7287D" w:rsidRDefault="00131150" w:rsidP="002C0606">
      <w:pPr>
        <w:pStyle w:val="a6"/>
        <w:numPr>
          <w:ilvl w:val="0"/>
          <w:numId w:val="26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Лаборатория </w:t>
      </w:r>
      <w:proofErr w:type="spellStart"/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Ливеннгука</w:t>
      </w:r>
      <w:proofErr w:type="spellEnd"/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131150" w:rsidRPr="00D7287D" w:rsidRDefault="00131150" w:rsidP="002C0606">
      <w:pPr>
        <w:pStyle w:val="a6"/>
        <w:numPr>
          <w:ilvl w:val="0"/>
          <w:numId w:val="26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Практическая ботаника,</w:t>
      </w:r>
    </w:p>
    <w:p w:rsidR="00131150" w:rsidRPr="00D7287D" w:rsidRDefault="00131150" w:rsidP="002C0606">
      <w:pPr>
        <w:pStyle w:val="a6"/>
        <w:numPr>
          <w:ilvl w:val="0"/>
          <w:numId w:val="26"/>
        </w:numPr>
        <w:shd w:val="clear" w:color="auto" w:fill="FFFFFF"/>
        <w:spacing w:after="0" w:line="360" w:lineRule="auto"/>
        <w:ind w:left="426" w:hanging="426"/>
        <w:jc w:val="both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Практическая </w:t>
      </w:r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оология,</w:t>
      </w:r>
    </w:p>
    <w:p w:rsidR="00D7287D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728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При изучении разделов школьники смогут почувствовать себя в роли ученых из разных областей биологии</w:t>
      </w:r>
    </w:p>
    <w:p w:rsidR="00B755FF" w:rsidRPr="00131150" w:rsidRDefault="00B755FF" w:rsidP="002C0606">
      <w:pPr>
        <w:shd w:val="clear" w:color="auto" w:fill="FFFFFF"/>
        <w:spacing w:after="0" w:line="360" w:lineRule="auto"/>
        <w:ind w:left="566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Тематическ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ое</w:t>
      </w: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план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ирование</w:t>
      </w:r>
    </w:p>
    <w:p w:rsidR="00B755FF" w:rsidRPr="00131150" w:rsidRDefault="00B755FF" w:rsidP="002C0606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tbl>
      <w:tblPr>
        <w:tblpPr w:leftFromText="180" w:rightFromText="180" w:vertAnchor="text"/>
        <w:tblW w:w="5000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711"/>
        <w:gridCol w:w="5871"/>
        <w:gridCol w:w="3289"/>
      </w:tblGrid>
      <w:tr w:rsidR="00131150" w:rsidRPr="00131150" w:rsidTr="00187642">
        <w:tc>
          <w:tcPr>
            <w:tcW w:w="36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974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Название раздела</w:t>
            </w:r>
          </w:p>
        </w:tc>
        <w:tc>
          <w:tcPr>
            <w:tcW w:w="166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131150" w:rsidRPr="00131150" w:rsidTr="00187642">
        <w:tc>
          <w:tcPr>
            <w:tcW w:w="36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7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       Введение</w:t>
            </w:r>
          </w:p>
        </w:tc>
        <w:tc>
          <w:tcPr>
            <w:tcW w:w="166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131150" w:rsidRPr="00131150" w:rsidTr="00187642">
        <w:tc>
          <w:tcPr>
            <w:tcW w:w="36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7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ind w:left="5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Лаборатория </w:t>
            </w:r>
            <w:r w:rsidR="002C060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венгука</w:t>
            </w:r>
          </w:p>
        </w:tc>
        <w:tc>
          <w:tcPr>
            <w:tcW w:w="166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87642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</w:tr>
      <w:tr w:rsidR="00131150" w:rsidRPr="00131150" w:rsidTr="00187642">
        <w:tc>
          <w:tcPr>
            <w:tcW w:w="36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7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ind w:left="5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ботаника</w:t>
            </w:r>
          </w:p>
        </w:tc>
        <w:tc>
          <w:tcPr>
            <w:tcW w:w="166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87642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131150" w:rsidRPr="00131150" w:rsidTr="00187642">
        <w:tc>
          <w:tcPr>
            <w:tcW w:w="36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7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ind w:left="5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зоология</w:t>
            </w:r>
          </w:p>
        </w:tc>
        <w:tc>
          <w:tcPr>
            <w:tcW w:w="166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131150" w:rsidRPr="00131150" w:rsidTr="00187642">
        <w:tc>
          <w:tcPr>
            <w:tcW w:w="3334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31150" w:rsidP="002C0606">
            <w:pPr>
              <w:spacing w:after="0" w:line="360" w:lineRule="auto"/>
              <w:ind w:left="566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755F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166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31150" w:rsidRPr="00B755FF" w:rsidRDefault="00187642" w:rsidP="002C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</w:tr>
    </w:tbl>
    <w:p w:rsidR="00131150" w:rsidRDefault="00131150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83968" w:rsidRDefault="00E83968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1150" w:rsidRDefault="00B755FF" w:rsidP="002C0606">
      <w:pPr>
        <w:shd w:val="clear" w:color="auto" w:fill="FFFFFF"/>
        <w:spacing w:after="0" w:line="36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0" w:name="3804dc27480666fc51c30af14304f3bc27b24cd9"/>
      <w:bookmarkStart w:id="1" w:name="1"/>
      <w:bookmarkEnd w:id="0"/>
      <w:bookmarkEnd w:id="1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</w:t>
      </w:r>
      <w:r w:rsidR="00131150"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одержание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программы</w:t>
      </w:r>
    </w:p>
    <w:p w:rsidR="00E83968" w:rsidRPr="00131150" w:rsidRDefault="00E83968" w:rsidP="002C0606">
      <w:pPr>
        <w:shd w:val="clear" w:color="auto" w:fill="FFFFFF"/>
        <w:spacing w:after="0" w:line="360" w:lineRule="auto"/>
        <w:ind w:left="566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Во введении учащиеся знакомятся с планом работы и техникой безопасности при выполнении лабораторных работ.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Раздел 1. «Лаборатория </w:t>
      </w:r>
      <w:r w:rsidR="00945A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</w:t>
      </w:r>
      <w:r w:rsidR="001876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венгука</w:t>
      </w: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 (</w:t>
      </w:r>
      <w:r w:rsidR="001876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часов)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Методы научного исследования. Лабораторное оборудование и приборы для научных исследований. История изобретения микроскопа, его устройство и правила работы. Техника приготовления временного микропрепарата.  Рисуем по правилам: правила биологического рисунка.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Практические лабораторные работы: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Symbol" w:eastAsia="Times New Roman" w:hAnsi="Symbol" w:cs="Arial"/>
          <w:color w:val="000000"/>
          <w:sz w:val="20"/>
          <w:szCs w:val="20"/>
          <w:lang w:eastAsia="ru-RU"/>
        </w:rPr>
        <w:t></w:t>
      </w:r>
      <w:r w:rsidRPr="00131150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микроскопа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Symbol" w:eastAsia="Times New Roman" w:hAnsi="Symbol" w:cs="Arial"/>
          <w:color w:val="000000"/>
          <w:sz w:val="20"/>
          <w:szCs w:val="20"/>
          <w:lang w:eastAsia="ru-RU"/>
        </w:rPr>
        <w:t></w:t>
      </w:r>
      <w:r w:rsidRPr="00131150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Приготовление и рассматривание микропрепаратов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Symbol" w:eastAsia="Times New Roman" w:hAnsi="Symbol" w:cs="Arial"/>
          <w:color w:val="000000"/>
          <w:sz w:val="20"/>
          <w:szCs w:val="20"/>
          <w:lang w:eastAsia="ru-RU"/>
        </w:rPr>
        <w:t></w:t>
      </w:r>
      <w:r w:rsidRPr="00131150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Зарисовка биологических объектов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Проектно-исследовательская деятельность: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Symbol" w:eastAsia="Times New Roman" w:hAnsi="Symbol" w:cs="Arial"/>
          <w:color w:val="000000"/>
          <w:sz w:val="20"/>
          <w:szCs w:val="20"/>
          <w:lang w:eastAsia="ru-RU"/>
        </w:rPr>
        <w:t></w:t>
      </w:r>
      <w:r w:rsidRPr="00131150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Мини – исследование «Микромир» (работа в группах с последующей презентацией).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566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Раздел 2. Практическая ботаника (</w:t>
      </w:r>
      <w:r w:rsidR="001876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</w:t>
      </w: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часов)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Фенологические наблюдения. Ведение дневника наблюдений. Гербарий: оборудование, техника сбора, высушивания и монтировки. Правила работа с определителями (теза, антитеза). Морфологическое описание растений по плану. Редкие и исчезающие растения </w:t>
      </w:r>
      <w:proofErr w:type="spellStart"/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Кунгурского</w:t>
      </w:r>
      <w:proofErr w:type="spellEnd"/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31150" w:rsidRPr="00131150" w:rsidRDefault="00131150" w:rsidP="002C0606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Практические и лабораторные работы: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1286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Symbol" w:eastAsia="Times New Roman" w:hAnsi="Symbol" w:cs="Arial"/>
          <w:color w:val="000000"/>
          <w:sz w:val="20"/>
          <w:szCs w:val="20"/>
          <w:lang w:eastAsia="ru-RU"/>
        </w:rPr>
        <w:t></w:t>
      </w:r>
      <w:r w:rsidRPr="00131150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Морфологическое описание растений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1286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Symbol" w:eastAsia="Times New Roman" w:hAnsi="Symbol" w:cs="Arial"/>
          <w:color w:val="000000"/>
          <w:sz w:val="20"/>
          <w:szCs w:val="20"/>
          <w:lang w:eastAsia="ru-RU"/>
        </w:rPr>
        <w:t></w:t>
      </w:r>
      <w:r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 xml:space="preserve">       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растений по гербарным образцам и в безлиственном состоянии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1286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Symbol" w:eastAsia="Times New Roman" w:hAnsi="Symbol" w:cs="Arial"/>
          <w:color w:val="000000"/>
          <w:sz w:val="20"/>
          <w:szCs w:val="20"/>
          <w:lang w:eastAsia="ru-RU"/>
        </w:rPr>
        <w:t></w:t>
      </w:r>
      <w:r w:rsidRPr="00131150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  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Монтировка гербария</w:t>
      </w:r>
    </w:p>
    <w:p w:rsidR="00131150" w:rsidRPr="00131150" w:rsidRDefault="00131150" w:rsidP="002C0606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Проектно-исследовательская деятельность:</w:t>
      </w:r>
    </w:p>
    <w:p w:rsidR="00131150" w:rsidRPr="00131150" w:rsidRDefault="00131150" w:rsidP="002C0606">
      <w:pPr>
        <w:numPr>
          <w:ilvl w:val="0"/>
          <w:numId w:val="11"/>
        </w:numPr>
        <w:shd w:val="clear" w:color="auto" w:fill="FFFFFF"/>
        <w:tabs>
          <w:tab w:val="clear" w:pos="720"/>
          <w:tab w:val="num" w:pos="284"/>
        </w:tabs>
        <w:spacing w:after="0" w:line="360" w:lineRule="auto"/>
        <w:ind w:left="284" w:hanging="284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каталога «Видовое разнообразие растений пришкольной территории»</w:t>
      </w:r>
    </w:p>
    <w:p w:rsidR="00131150" w:rsidRPr="00131150" w:rsidRDefault="00131150" w:rsidP="002C0606">
      <w:pPr>
        <w:numPr>
          <w:ilvl w:val="0"/>
          <w:numId w:val="11"/>
        </w:numPr>
        <w:shd w:val="clear" w:color="auto" w:fill="FFFFFF"/>
        <w:tabs>
          <w:tab w:val="clear" w:pos="720"/>
          <w:tab w:val="num" w:pos="284"/>
        </w:tabs>
        <w:spacing w:after="0" w:line="360" w:lineRule="auto"/>
        <w:ind w:left="284" w:hanging="284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Проект «Редкие растения </w:t>
      </w:r>
      <w:r w:rsidR="00F03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Спасской горы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566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Раздел 3. Практическая зоология (7 часов)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851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Знакомство с системой живой природы, царствами живых организмов. Отличительные признаки животных разных царств и систематических групп.</w:t>
      </w:r>
    </w:p>
    <w:p w:rsidR="00131150" w:rsidRPr="00131150" w:rsidRDefault="00131150" w:rsidP="002C0606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Жизнь животных: определение животных по следам, продуктам жизнедеятельности. Описание внешнего вида животных по плану. О чем рассказывают скелеты животных (палеонтология). Пищевые цепочки.  Жизнь животных зимой. Подкормка птиц.</w:t>
      </w:r>
    </w:p>
    <w:p w:rsidR="00131150" w:rsidRPr="00131150" w:rsidRDefault="00131150" w:rsidP="002C0606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Практические и лабораторные работы:</w:t>
      </w:r>
    </w:p>
    <w:p w:rsidR="00131150" w:rsidRPr="00131150" w:rsidRDefault="00131150" w:rsidP="002C0606">
      <w:pPr>
        <w:numPr>
          <w:ilvl w:val="0"/>
          <w:numId w:val="12"/>
        </w:numPr>
        <w:shd w:val="clear" w:color="auto" w:fill="FFFFFF"/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по определению животных</w:t>
      </w:r>
    </w:p>
    <w:p w:rsidR="00131150" w:rsidRPr="00131150" w:rsidRDefault="00131150" w:rsidP="002C0606">
      <w:pPr>
        <w:numPr>
          <w:ilvl w:val="0"/>
          <w:numId w:val="12"/>
        </w:numPr>
        <w:shd w:val="clear" w:color="auto" w:fill="FFFFFF"/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Составление пищевых цепочек</w:t>
      </w:r>
    </w:p>
    <w:p w:rsidR="00131150" w:rsidRPr="00131150" w:rsidRDefault="00131150" w:rsidP="002C0606">
      <w:pPr>
        <w:numPr>
          <w:ilvl w:val="0"/>
          <w:numId w:val="12"/>
        </w:numPr>
        <w:shd w:val="clear" w:color="auto" w:fill="FFFFFF"/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 экологической группы животных по внешнему виду</w:t>
      </w:r>
    </w:p>
    <w:p w:rsidR="00131150" w:rsidRPr="00131150" w:rsidRDefault="00131150" w:rsidP="002C0606">
      <w:pPr>
        <w:numPr>
          <w:ilvl w:val="0"/>
          <w:numId w:val="12"/>
        </w:numPr>
        <w:shd w:val="clear" w:color="auto" w:fill="FFFFFF"/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Фенологические наблюдения «Зима в жизни растений и животных»</w:t>
      </w:r>
    </w:p>
    <w:p w:rsidR="00131150" w:rsidRPr="00131150" w:rsidRDefault="00131150" w:rsidP="002C0606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Проектно-исследовательская деятельность:</w:t>
      </w:r>
    </w:p>
    <w:p w:rsidR="00131150" w:rsidRPr="00131150" w:rsidRDefault="00131150" w:rsidP="002C0606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Мини – исследование «Птицы на кормушке»</w:t>
      </w:r>
    </w:p>
    <w:p w:rsidR="00F03641" w:rsidRPr="00187642" w:rsidRDefault="00131150" w:rsidP="002C0606">
      <w:pPr>
        <w:numPr>
          <w:ilvl w:val="0"/>
          <w:numId w:val="13"/>
        </w:numPr>
        <w:shd w:val="clear" w:color="auto" w:fill="FFFFFF"/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Проект «Красная книга животных </w:t>
      </w:r>
      <w:r w:rsidR="0018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Пермского края</w:t>
      </w: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C0606" w:rsidRDefault="002C0606" w:rsidP="00B755FF">
      <w:pPr>
        <w:shd w:val="clear" w:color="auto" w:fill="FFFFFF"/>
        <w:spacing w:after="0" w:line="240" w:lineRule="auto"/>
        <w:ind w:left="566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755FF" w:rsidRPr="00131150" w:rsidRDefault="00B755FF" w:rsidP="00B755FF">
      <w:pPr>
        <w:shd w:val="clear" w:color="auto" w:fill="FFFFFF"/>
        <w:spacing w:after="0" w:line="240" w:lineRule="auto"/>
        <w:ind w:left="566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Календарно- тематическое планирование</w:t>
      </w:r>
    </w:p>
    <w:p w:rsidR="00B755FF" w:rsidRDefault="00B755FF" w:rsidP="00131150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B755FF" w:rsidRPr="00131150" w:rsidRDefault="00B755FF" w:rsidP="00131150">
      <w:pPr>
        <w:shd w:val="clear" w:color="auto" w:fill="FFFFFF"/>
        <w:spacing w:after="0" w:line="240" w:lineRule="auto"/>
        <w:ind w:left="7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tbl>
      <w:tblPr>
        <w:tblpPr w:leftFromText="180" w:rightFromText="180" w:vertAnchor="text"/>
        <w:tblW w:w="4946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51"/>
        <w:gridCol w:w="5731"/>
        <w:gridCol w:w="3382"/>
      </w:tblGrid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93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173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Форма проведения</w:t>
            </w:r>
          </w:p>
        </w:tc>
      </w:tr>
      <w:tr w:rsidR="00F03641" w:rsidRPr="00131150" w:rsidTr="00F03641">
        <w:trPr>
          <w:trHeight w:val="638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93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Введение (1 час)</w:t>
            </w:r>
          </w:p>
        </w:tc>
        <w:tc>
          <w:tcPr>
            <w:tcW w:w="173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Вводный инструктаж по ТБ при проведении лабораторных работ.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Беседа</w:t>
            </w:r>
          </w:p>
        </w:tc>
      </w:tr>
      <w:tr w:rsidR="00F03641" w:rsidRPr="00131150" w:rsidTr="00F03641">
        <w:trPr>
          <w:trHeight w:val="571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Лаборатория Левенгука (</w:t>
            </w:r>
            <w:r w:rsidR="001876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час</w:t>
            </w:r>
            <w:r w:rsidR="001876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а</w:t>
            </w: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Приборы для научных исследований, лабораторное оборудование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  <w:r w:rsidR="00187642"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работа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Техника биологического рисунка и приготовление микропрепаратов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Лабораторный практикум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Практическая ботаника (</w:t>
            </w:r>
            <w:r w:rsidR="001876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7</w:t>
            </w: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часов)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Фенологические наблюдения «Осень в жизни растений»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Экскурсия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Техника сбора, высушивания и монтировки гербария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работа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Определяем и классифицируем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работа с определителями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Морфологическое описание растений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Лабораторный практикум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Определение растений в безлиственном состоянии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работа</w:t>
            </w:r>
          </w:p>
        </w:tc>
      </w:tr>
      <w:tr w:rsidR="00F03641" w:rsidRPr="00131150" w:rsidTr="00F03641">
        <w:trPr>
          <w:trHeight w:val="631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Создание каталога «Видовое разнообразие растений пришкольной территории»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Проектная деятельность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F03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Редкие растения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Спасской горы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Проектная деятельность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Практическая зоология (7 часов)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Система животного  мира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Творческая мастерская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Определяем и классифицируем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работа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Определяем  животных по следам и контуру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работа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Определение  экологической группы животных по внешнему виду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Лабораторный практикум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Практическая орнитология</w:t>
            </w:r>
          </w:p>
          <w:p w:rsidR="00F03641" w:rsidRPr="00131150" w:rsidRDefault="00F03641" w:rsidP="0013115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Мини- исследование «Птицы на кормушке»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в группах</w:t>
            </w:r>
          </w:p>
        </w:tc>
      </w:tr>
      <w:tr w:rsidR="00F03641" w:rsidRPr="00131150" w:rsidTr="00F03641">
        <w:trPr>
          <w:trHeight w:val="145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F03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Проект «Красная книга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Пермского края</w:t>
            </w: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Проектная деятельность</w:t>
            </w:r>
          </w:p>
        </w:tc>
      </w:tr>
      <w:tr w:rsidR="00F03641" w:rsidRPr="00131150" w:rsidTr="00F03641">
        <w:trPr>
          <w:trHeight w:val="651"/>
        </w:trPr>
        <w:tc>
          <w:tcPr>
            <w:tcW w:w="333" w:type="pct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187642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293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8764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Фенологические наблюдения «</w:t>
            </w:r>
            <w:r w:rsidR="001876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Весна</w:t>
            </w: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жизни растений и животных»</w:t>
            </w:r>
          </w:p>
        </w:tc>
        <w:tc>
          <w:tcPr>
            <w:tcW w:w="173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03641" w:rsidRPr="00131150" w:rsidRDefault="00F03641" w:rsidP="001311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115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Экскурсия</w:t>
            </w:r>
          </w:p>
        </w:tc>
      </w:tr>
    </w:tbl>
    <w:p w:rsidR="00B755FF" w:rsidRDefault="00B755FF" w:rsidP="0013115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755FF" w:rsidRDefault="00B755FF" w:rsidP="0013115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755FF" w:rsidRDefault="00B755FF" w:rsidP="0013115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755FF" w:rsidRDefault="00B755FF" w:rsidP="0013115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03641" w:rsidRDefault="00F03641" w:rsidP="0013115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03641" w:rsidRDefault="00F03641" w:rsidP="0018764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131150" w:rsidRDefault="00131150" w:rsidP="002C060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Методическое обеспечение</w:t>
      </w:r>
    </w:p>
    <w:p w:rsidR="00E83968" w:rsidRDefault="00E83968" w:rsidP="002C060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83968" w:rsidRPr="00131150" w:rsidRDefault="00E83968" w:rsidP="002C0606">
      <w:pPr>
        <w:shd w:val="clear" w:color="auto" w:fill="FFFFFF"/>
        <w:spacing w:after="0" w:line="36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131150" w:rsidRPr="00131150" w:rsidRDefault="00131150" w:rsidP="002C0606">
      <w:pPr>
        <w:shd w:val="clear" w:color="auto" w:fill="FFFFFF"/>
        <w:spacing w:after="0" w:line="360" w:lineRule="auto"/>
        <w:ind w:left="66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Информационно-коммуникативные средства обучения</w:t>
      </w:r>
    </w:p>
    <w:p w:rsidR="00131150" w:rsidRPr="00E83968" w:rsidRDefault="00131150" w:rsidP="002C0606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</w:t>
      </w: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Компьютер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firstLine="426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131150"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  <w:t>       </w:t>
      </w:r>
      <w:proofErr w:type="spellStart"/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Мультимедийный</w:t>
      </w:r>
      <w:proofErr w:type="spellEnd"/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проектор</w:t>
      </w:r>
    </w:p>
    <w:p w:rsidR="00131150" w:rsidRPr="00131150" w:rsidRDefault="00131150" w:rsidP="002C0606">
      <w:pPr>
        <w:shd w:val="clear" w:color="auto" w:fill="FFFFFF"/>
        <w:spacing w:after="0" w:line="36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Техническое оснащение (оборудование):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426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Микроскопы;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426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Оборудование для опытов и экспериментов.</w:t>
      </w:r>
    </w:p>
    <w:p w:rsidR="00131150" w:rsidRPr="00131150" w:rsidRDefault="00131150" w:rsidP="002C0606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Литература для учителя</w:t>
      </w:r>
    </w:p>
    <w:p w:rsidR="00131150" w:rsidRPr="00E83968" w:rsidRDefault="00131150" w:rsidP="002C0606">
      <w:pPr>
        <w:pStyle w:val="a6"/>
        <w:numPr>
          <w:ilvl w:val="0"/>
          <w:numId w:val="29"/>
        </w:numPr>
        <w:shd w:val="clear" w:color="auto" w:fill="FFFFFF"/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Дольник В.Р. Вышли мы все из природы. Беседы о поведении человека в компании птиц, зверей и детей. — М.: LINKA PRESS, </w:t>
      </w:r>
      <w:r w:rsidR="00E83968"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200</w:t>
      </w: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</w:t>
      </w:r>
    </w:p>
    <w:p w:rsidR="00131150" w:rsidRPr="00E83968" w:rsidRDefault="00131150" w:rsidP="002C0606">
      <w:pPr>
        <w:pStyle w:val="a6"/>
        <w:numPr>
          <w:ilvl w:val="0"/>
          <w:numId w:val="29"/>
        </w:numPr>
        <w:shd w:val="clear" w:color="auto" w:fill="FFFFFF"/>
        <w:tabs>
          <w:tab w:val="left" w:pos="709"/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Лесные травянистые растения. Биология и охрана: спр</w:t>
      </w:r>
      <w:r w:rsidR="00E83968"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авочник. - М.: </w:t>
      </w:r>
      <w:proofErr w:type="spellStart"/>
      <w:r w:rsidR="00E83968"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Агропромиздат</w:t>
      </w:r>
      <w:proofErr w:type="spellEnd"/>
      <w:r w:rsidR="00E83968"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2015</w:t>
      </w: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31150" w:rsidRPr="00E83968" w:rsidRDefault="00131150" w:rsidP="002C0606">
      <w:pPr>
        <w:pStyle w:val="a6"/>
        <w:numPr>
          <w:ilvl w:val="0"/>
          <w:numId w:val="29"/>
        </w:numPr>
        <w:shd w:val="clear" w:color="auto" w:fill="FFFFFF"/>
        <w:tabs>
          <w:tab w:val="left" w:pos="709"/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Петров В.В. Растительный мир нашей Родины: кн. для учителя. -2-е изд., доп. — М.: Просвещение, 1991.</w:t>
      </w:r>
    </w:p>
    <w:p w:rsidR="00131150" w:rsidRPr="00E83968" w:rsidRDefault="00131150" w:rsidP="002C0606">
      <w:pPr>
        <w:pStyle w:val="a6"/>
        <w:numPr>
          <w:ilvl w:val="0"/>
          <w:numId w:val="29"/>
        </w:numPr>
        <w:shd w:val="clear" w:color="auto" w:fill="FFFFFF"/>
        <w:tabs>
          <w:tab w:val="left" w:pos="709"/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Самкова</w:t>
      </w:r>
      <w:proofErr w:type="spellEnd"/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В.А. Мы изучаем лес. Задания для учащихся 3—5 классов //Биология в школе. - 2003. - № 7; 20</w:t>
      </w:r>
      <w:r w:rsidR="00E83968"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- № 1, 3, 5, 7.</w:t>
      </w:r>
    </w:p>
    <w:p w:rsidR="00131150" w:rsidRPr="00E83968" w:rsidRDefault="00131150" w:rsidP="002C0606">
      <w:pPr>
        <w:pStyle w:val="a6"/>
        <w:numPr>
          <w:ilvl w:val="0"/>
          <w:numId w:val="29"/>
        </w:numPr>
        <w:shd w:val="clear" w:color="auto" w:fill="FFFFFF"/>
        <w:tabs>
          <w:tab w:val="left" w:pos="709"/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Чернова Н.М. Лабораторный практикум по э</w:t>
      </w:r>
      <w:r w:rsidR="00E83968"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кологии. — М.: Просвещение, 2005</w:t>
      </w:r>
      <w:r w:rsidRPr="00E83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31150" w:rsidRPr="00131150" w:rsidRDefault="00131150" w:rsidP="002C0606">
      <w:pPr>
        <w:shd w:val="clear" w:color="auto" w:fill="FFFFFF"/>
        <w:spacing w:after="0" w:line="360" w:lineRule="auto"/>
        <w:ind w:left="12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bookmarkStart w:id="2" w:name="h.gjdgxs"/>
      <w:bookmarkEnd w:id="2"/>
      <w:r w:rsidRPr="001311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Интернет-ресурсы</w:t>
      </w:r>
    </w:p>
    <w:p w:rsidR="00131150" w:rsidRPr="00E83968" w:rsidRDefault="00ED0B2E" w:rsidP="002C0606">
      <w:pPr>
        <w:pStyle w:val="a6"/>
        <w:numPr>
          <w:ilvl w:val="1"/>
          <w:numId w:val="17"/>
        </w:numPr>
        <w:shd w:val="clear" w:color="auto" w:fill="FFFFFF"/>
        <w:spacing w:after="0" w:line="360" w:lineRule="auto"/>
        <w:ind w:left="709" w:right="20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" w:history="1">
        <w:r w:rsidR="00131150" w:rsidRPr="00E83968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http://www.sci.aha.ru/ATL/ra21c.htm</w:t>
        </w:r>
      </w:hyperlink>
      <w:r w:rsidR="00131150" w:rsidRPr="00E839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— биологическое разнообразие России.</w:t>
      </w:r>
    </w:p>
    <w:p w:rsidR="00131150" w:rsidRPr="00E83968" w:rsidRDefault="00ED0B2E" w:rsidP="002C0606">
      <w:pPr>
        <w:pStyle w:val="a6"/>
        <w:numPr>
          <w:ilvl w:val="1"/>
          <w:numId w:val="17"/>
        </w:numPr>
        <w:shd w:val="clear" w:color="auto" w:fill="FFFFFF"/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9" w:history="1">
        <w:r w:rsidR="00131150" w:rsidRPr="00E83968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http://www.wwf.ru</w:t>
        </w:r>
      </w:hyperlink>
      <w:r w:rsidR="00131150" w:rsidRPr="00E839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— Всемирный фонд дикой природы (WWF).</w:t>
      </w:r>
    </w:p>
    <w:p w:rsidR="00131150" w:rsidRPr="00E83968" w:rsidRDefault="00ED0B2E" w:rsidP="002C0606">
      <w:pPr>
        <w:pStyle w:val="a6"/>
        <w:numPr>
          <w:ilvl w:val="1"/>
          <w:numId w:val="17"/>
        </w:numPr>
        <w:shd w:val="clear" w:color="auto" w:fill="FFFFFF"/>
        <w:spacing w:after="0" w:line="360" w:lineRule="auto"/>
        <w:ind w:left="709" w:right="20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0" w:history="1">
        <w:r w:rsidR="00131150" w:rsidRPr="00E83968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http://edu.seu.ru/metodiques/samkova.htm</w:t>
        </w:r>
      </w:hyperlink>
      <w:r w:rsidR="00131150" w:rsidRPr="00E839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— интернет-сайт «Общественные ресурсы образования» / </w:t>
      </w:r>
      <w:proofErr w:type="spellStart"/>
      <w:r w:rsidR="00131150" w:rsidRPr="00E83968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ru-RU"/>
        </w:rPr>
        <w:t>Самкова</w:t>
      </w:r>
      <w:proofErr w:type="spellEnd"/>
      <w:r w:rsidR="00131150" w:rsidRPr="00E83968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ru-RU"/>
        </w:rPr>
        <w:t xml:space="preserve"> В.А.</w:t>
      </w:r>
      <w:r w:rsidR="00131150" w:rsidRPr="00E839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Открывая мир. Практические задания для учащихся.</w:t>
      </w:r>
    </w:p>
    <w:p w:rsidR="00131150" w:rsidRPr="00E83968" w:rsidRDefault="00ED0B2E" w:rsidP="002C0606">
      <w:pPr>
        <w:pStyle w:val="a6"/>
        <w:numPr>
          <w:ilvl w:val="1"/>
          <w:numId w:val="17"/>
        </w:numPr>
        <w:shd w:val="clear" w:color="auto" w:fill="FFFFFF"/>
        <w:spacing w:after="0" w:line="360" w:lineRule="auto"/>
        <w:ind w:left="709" w:right="20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1" w:history="1">
        <w:r w:rsidR="00131150" w:rsidRPr="00E83968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http://www.kunzm.ru</w:t>
        </w:r>
      </w:hyperlink>
      <w:r w:rsidR="00131150" w:rsidRPr="00E839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— кружок юных натуралистов зоологического музея МГУ.</w:t>
      </w:r>
    </w:p>
    <w:p w:rsidR="00131150" w:rsidRPr="00E83968" w:rsidRDefault="00ED0B2E" w:rsidP="002C0606">
      <w:pPr>
        <w:pStyle w:val="a6"/>
        <w:numPr>
          <w:ilvl w:val="1"/>
          <w:numId w:val="17"/>
        </w:numPr>
        <w:shd w:val="clear" w:color="auto" w:fill="FFFFFF"/>
        <w:spacing w:line="360" w:lineRule="auto"/>
        <w:ind w:left="709" w:right="20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2" w:history="1">
        <w:r w:rsidR="00131150" w:rsidRPr="00E83968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http://www.ecosystema.ru</w:t>
        </w:r>
      </w:hyperlink>
      <w:r w:rsidR="00131150" w:rsidRPr="00E839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— экологическое образование детей и изучение природы России.</w:t>
      </w:r>
    </w:p>
    <w:p w:rsidR="00131150" w:rsidRPr="00131150" w:rsidRDefault="00131150" w:rsidP="0013115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bookmarkStart w:id="3" w:name="h.30j0zll"/>
      <w:bookmarkEnd w:id="3"/>
      <w:r w:rsidRPr="0013115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131150" w:rsidRPr="00131150" w:rsidRDefault="00131150" w:rsidP="0013115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115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</w:p>
    <w:p w:rsidR="007D1A7A" w:rsidRDefault="007D1A7A"/>
    <w:sectPr w:rsidR="007D1A7A" w:rsidSect="00D7287D">
      <w:footerReference w:type="default" r:id="rId13"/>
      <w:pgSz w:w="11906" w:h="16838"/>
      <w:pgMar w:top="1134" w:right="56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479F" w:rsidRDefault="003B479F" w:rsidP="00E83968">
      <w:pPr>
        <w:spacing w:after="0" w:line="240" w:lineRule="auto"/>
      </w:pPr>
      <w:r>
        <w:separator/>
      </w:r>
    </w:p>
  </w:endnote>
  <w:endnote w:type="continuationSeparator" w:id="1">
    <w:p w:rsidR="003B479F" w:rsidRDefault="003B479F" w:rsidP="00E839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extbook New">
    <w:altName w:val="Textbook New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89777371"/>
      <w:docPartObj>
        <w:docPartGallery w:val="Page Numbers (Bottom of Page)"/>
        <w:docPartUnique/>
      </w:docPartObj>
    </w:sdtPr>
    <w:sdtContent>
      <w:p w:rsidR="00E83968" w:rsidRDefault="00ED0B2E">
        <w:pPr>
          <w:pStyle w:val="a9"/>
          <w:jc w:val="right"/>
        </w:pPr>
        <w:fldSimple w:instr=" PAGE   \* MERGEFORMAT ">
          <w:r w:rsidR="00606428">
            <w:rPr>
              <w:noProof/>
            </w:rPr>
            <w:t>1</w:t>
          </w:r>
        </w:fldSimple>
      </w:p>
    </w:sdtContent>
  </w:sdt>
  <w:p w:rsidR="00E83968" w:rsidRDefault="00E83968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479F" w:rsidRDefault="003B479F" w:rsidP="00E83968">
      <w:pPr>
        <w:spacing w:after="0" w:line="240" w:lineRule="auto"/>
      </w:pPr>
      <w:r>
        <w:separator/>
      </w:r>
    </w:p>
  </w:footnote>
  <w:footnote w:type="continuationSeparator" w:id="1">
    <w:p w:rsidR="003B479F" w:rsidRDefault="003B479F" w:rsidP="00E839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C2738"/>
    <w:multiLevelType w:val="multilevel"/>
    <w:tmpl w:val="96F6C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6A046D0"/>
    <w:multiLevelType w:val="multilevel"/>
    <w:tmpl w:val="97B22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3E732AF"/>
    <w:multiLevelType w:val="multilevel"/>
    <w:tmpl w:val="4D7E4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6F14F5B"/>
    <w:multiLevelType w:val="hybridMultilevel"/>
    <w:tmpl w:val="27461C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7A2438"/>
    <w:multiLevelType w:val="multilevel"/>
    <w:tmpl w:val="6302B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B5B16DD"/>
    <w:multiLevelType w:val="multilevel"/>
    <w:tmpl w:val="980A6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201D3F6A"/>
    <w:multiLevelType w:val="multilevel"/>
    <w:tmpl w:val="185AA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20395AD5"/>
    <w:multiLevelType w:val="multilevel"/>
    <w:tmpl w:val="35F67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545" w:hanging="465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204A79D6"/>
    <w:multiLevelType w:val="multilevel"/>
    <w:tmpl w:val="ACF26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286C6A12"/>
    <w:multiLevelType w:val="hybridMultilevel"/>
    <w:tmpl w:val="02885E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B075AA7"/>
    <w:multiLevelType w:val="multilevel"/>
    <w:tmpl w:val="05306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2D7942E6"/>
    <w:multiLevelType w:val="multilevel"/>
    <w:tmpl w:val="473A0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2EB93337"/>
    <w:multiLevelType w:val="multilevel"/>
    <w:tmpl w:val="242C0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46FF6792"/>
    <w:multiLevelType w:val="hybridMultilevel"/>
    <w:tmpl w:val="3684AD9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>
    <w:nsid w:val="4772258F"/>
    <w:multiLevelType w:val="hybridMultilevel"/>
    <w:tmpl w:val="50A2E94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>
    <w:nsid w:val="48907935"/>
    <w:multiLevelType w:val="multilevel"/>
    <w:tmpl w:val="61FC6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4A6C4E81"/>
    <w:multiLevelType w:val="multilevel"/>
    <w:tmpl w:val="CF905C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4C286166"/>
    <w:multiLevelType w:val="hybridMultilevel"/>
    <w:tmpl w:val="C324C66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>
    <w:nsid w:val="59F13218"/>
    <w:multiLevelType w:val="multilevel"/>
    <w:tmpl w:val="14D46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5CCE11C8"/>
    <w:multiLevelType w:val="multilevel"/>
    <w:tmpl w:val="D12AB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5F96599E"/>
    <w:multiLevelType w:val="hybridMultilevel"/>
    <w:tmpl w:val="71066F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B471CC"/>
    <w:multiLevelType w:val="hybridMultilevel"/>
    <w:tmpl w:val="9F1C76B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>
    <w:nsid w:val="686C4F11"/>
    <w:multiLevelType w:val="multilevel"/>
    <w:tmpl w:val="F7B47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69301827"/>
    <w:multiLevelType w:val="hybridMultilevel"/>
    <w:tmpl w:val="67825B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BF61AF6"/>
    <w:multiLevelType w:val="hybridMultilevel"/>
    <w:tmpl w:val="286614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CE27AD5"/>
    <w:multiLevelType w:val="hybridMultilevel"/>
    <w:tmpl w:val="31865DE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>
    <w:nsid w:val="6F415C06"/>
    <w:multiLevelType w:val="multilevel"/>
    <w:tmpl w:val="342277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>
    <w:nsid w:val="6FAD0261"/>
    <w:multiLevelType w:val="multilevel"/>
    <w:tmpl w:val="F7C87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>
    <w:nsid w:val="76F84714"/>
    <w:multiLevelType w:val="hybridMultilevel"/>
    <w:tmpl w:val="3A0AF1FC"/>
    <w:lvl w:ilvl="0" w:tplc="0419000F">
      <w:start w:val="1"/>
      <w:numFmt w:val="decimal"/>
      <w:lvlText w:val="%1."/>
      <w:lvlJc w:val="left"/>
      <w:pPr>
        <w:ind w:left="1740" w:hanging="360"/>
      </w:pPr>
    </w:lvl>
    <w:lvl w:ilvl="1" w:tplc="04190019" w:tentative="1">
      <w:start w:val="1"/>
      <w:numFmt w:val="lowerLetter"/>
      <w:lvlText w:val="%2."/>
      <w:lvlJc w:val="left"/>
      <w:pPr>
        <w:ind w:left="2460" w:hanging="360"/>
      </w:pPr>
    </w:lvl>
    <w:lvl w:ilvl="2" w:tplc="0419001B" w:tentative="1">
      <w:start w:val="1"/>
      <w:numFmt w:val="lowerRoman"/>
      <w:lvlText w:val="%3."/>
      <w:lvlJc w:val="right"/>
      <w:pPr>
        <w:ind w:left="3180" w:hanging="180"/>
      </w:pPr>
    </w:lvl>
    <w:lvl w:ilvl="3" w:tplc="0419000F" w:tentative="1">
      <w:start w:val="1"/>
      <w:numFmt w:val="decimal"/>
      <w:lvlText w:val="%4."/>
      <w:lvlJc w:val="left"/>
      <w:pPr>
        <w:ind w:left="3900" w:hanging="360"/>
      </w:pPr>
    </w:lvl>
    <w:lvl w:ilvl="4" w:tplc="04190019" w:tentative="1">
      <w:start w:val="1"/>
      <w:numFmt w:val="lowerLetter"/>
      <w:lvlText w:val="%5."/>
      <w:lvlJc w:val="left"/>
      <w:pPr>
        <w:ind w:left="4620" w:hanging="360"/>
      </w:pPr>
    </w:lvl>
    <w:lvl w:ilvl="5" w:tplc="0419001B" w:tentative="1">
      <w:start w:val="1"/>
      <w:numFmt w:val="lowerRoman"/>
      <w:lvlText w:val="%6."/>
      <w:lvlJc w:val="right"/>
      <w:pPr>
        <w:ind w:left="5340" w:hanging="180"/>
      </w:pPr>
    </w:lvl>
    <w:lvl w:ilvl="6" w:tplc="0419000F" w:tentative="1">
      <w:start w:val="1"/>
      <w:numFmt w:val="decimal"/>
      <w:lvlText w:val="%7."/>
      <w:lvlJc w:val="left"/>
      <w:pPr>
        <w:ind w:left="6060" w:hanging="360"/>
      </w:pPr>
    </w:lvl>
    <w:lvl w:ilvl="7" w:tplc="04190019" w:tentative="1">
      <w:start w:val="1"/>
      <w:numFmt w:val="lowerLetter"/>
      <w:lvlText w:val="%8."/>
      <w:lvlJc w:val="left"/>
      <w:pPr>
        <w:ind w:left="6780" w:hanging="360"/>
      </w:pPr>
    </w:lvl>
    <w:lvl w:ilvl="8" w:tplc="0419001B" w:tentative="1">
      <w:start w:val="1"/>
      <w:numFmt w:val="lowerRoman"/>
      <w:lvlText w:val="%9."/>
      <w:lvlJc w:val="right"/>
      <w:pPr>
        <w:ind w:left="7500" w:hanging="180"/>
      </w:pPr>
    </w:lvl>
  </w:abstractNum>
  <w:abstractNum w:abstractNumId="29">
    <w:nsid w:val="7FDB46A8"/>
    <w:multiLevelType w:val="hybridMultilevel"/>
    <w:tmpl w:val="A844A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"/>
  </w:num>
  <w:num w:numId="4">
    <w:abstractNumId w:val="8"/>
  </w:num>
  <w:num w:numId="5">
    <w:abstractNumId w:val="11"/>
  </w:num>
  <w:num w:numId="6">
    <w:abstractNumId w:val="12"/>
  </w:num>
  <w:num w:numId="7">
    <w:abstractNumId w:val="6"/>
  </w:num>
  <w:num w:numId="8">
    <w:abstractNumId w:val="18"/>
  </w:num>
  <w:num w:numId="9">
    <w:abstractNumId w:val="4"/>
  </w:num>
  <w:num w:numId="10">
    <w:abstractNumId w:val="27"/>
  </w:num>
  <w:num w:numId="11">
    <w:abstractNumId w:val="22"/>
  </w:num>
  <w:num w:numId="12">
    <w:abstractNumId w:val="19"/>
  </w:num>
  <w:num w:numId="13">
    <w:abstractNumId w:val="5"/>
  </w:num>
  <w:num w:numId="14">
    <w:abstractNumId w:val="2"/>
  </w:num>
  <w:num w:numId="15">
    <w:abstractNumId w:val="0"/>
  </w:num>
  <w:num w:numId="16">
    <w:abstractNumId w:val="26"/>
  </w:num>
  <w:num w:numId="17">
    <w:abstractNumId w:val="7"/>
  </w:num>
  <w:num w:numId="18">
    <w:abstractNumId w:val="16"/>
  </w:num>
  <w:num w:numId="19">
    <w:abstractNumId w:val="20"/>
  </w:num>
  <w:num w:numId="20">
    <w:abstractNumId w:val="25"/>
  </w:num>
  <w:num w:numId="21">
    <w:abstractNumId w:val="3"/>
  </w:num>
  <w:num w:numId="22">
    <w:abstractNumId w:val="23"/>
  </w:num>
  <w:num w:numId="23">
    <w:abstractNumId w:val="9"/>
  </w:num>
  <w:num w:numId="24">
    <w:abstractNumId w:val="14"/>
  </w:num>
  <w:num w:numId="25">
    <w:abstractNumId w:val="13"/>
  </w:num>
  <w:num w:numId="26">
    <w:abstractNumId w:val="21"/>
  </w:num>
  <w:num w:numId="27">
    <w:abstractNumId w:val="17"/>
  </w:num>
  <w:num w:numId="28">
    <w:abstractNumId w:val="29"/>
  </w:num>
  <w:num w:numId="29">
    <w:abstractNumId w:val="24"/>
  </w:num>
  <w:num w:numId="30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31150"/>
    <w:rsid w:val="00131150"/>
    <w:rsid w:val="00187642"/>
    <w:rsid w:val="002515CE"/>
    <w:rsid w:val="002B1C50"/>
    <w:rsid w:val="002C0606"/>
    <w:rsid w:val="003645A6"/>
    <w:rsid w:val="00373579"/>
    <w:rsid w:val="003B479F"/>
    <w:rsid w:val="00421F32"/>
    <w:rsid w:val="00475477"/>
    <w:rsid w:val="00606428"/>
    <w:rsid w:val="00691CBA"/>
    <w:rsid w:val="00746B84"/>
    <w:rsid w:val="007D1A7A"/>
    <w:rsid w:val="007E2EA3"/>
    <w:rsid w:val="007E386A"/>
    <w:rsid w:val="00945AE7"/>
    <w:rsid w:val="00A53FA9"/>
    <w:rsid w:val="00A77258"/>
    <w:rsid w:val="00A859E8"/>
    <w:rsid w:val="00B755FF"/>
    <w:rsid w:val="00C46A50"/>
    <w:rsid w:val="00C95784"/>
    <w:rsid w:val="00D4213C"/>
    <w:rsid w:val="00D7287D"/>
    <w:rsid w:val="00E80EEC"/>
    <w:rsid w:val="00E83968"/>
    <w:rsid w:val="00ED0B2E"/>
    <w:rsid w:val="00F036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1C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131150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421F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21F32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7287D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E839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E83968"/>
  </w:style>
  <w:style w:type="paragraph" w:styleId="a9">
    <w:name w:val="footer"/>
    <w:basedOn w:val="a"/>
    <w:link w:val="aa"/>
    <w:uiPriority w:val="99"/>
    <w:unhideWhenUsed/>
    <w:rsid w:val="00E839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83968"/>
  </w:style>
  <w:style w:type="paragraph" w:customStyle="1" w:styleId="Pa9">
    <w:name w:val="Pa9"/>
    <w:basedOn w:val="a"/>
    <w:next w:val="a"/>
    <w:uiPriority w:val="99"/>
    <w:rsid w:val="002C0606"/>
    <w:pPr>
      <w:autoSpaceDE w:val="0"/>
      <w:autoSpaceDN w:val="0"/>
      <w:adjustRightInd w:val="0"/>
      <w:spacing w:after="0" w:line="241" w:lineRule="atLeast"/>
    </w:pPr>
    <w:rPr>
      <w:rFonts w:ascii="Textbook New" w:hAnsi="Textbook New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027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url?q=http://www.sci.aha.ru/ATL/ra21c.htm&amp;sa=D&amp;usg=AFQjCNE6n3x6NdSOG9RcolOMdaX6CYeooQ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www.google.com/url?q=http://www.ecosystema.ru&amp;sa=D&amp;usg=AFQjCNGn0t6uLtMTwJn96foyj2s-un4yWA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google.com/url?q=http://www.kunzm.ru&amp;sa=D&amp;usg=AFQjCNEXbvSjPJf-cx_p7Q6CHkyK_jn_mg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www.google.com/url?q=http://edu.seu.ru/metodiques/samkova.htm&amp;sa=D&amp;usg=AFQjCNEpk2UqzOnRHgi-34pz7FAPfkygM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google.com/url?q=http://www.wwf.ru&amp;sa=D&amp;usg=AFQjCNFZj8XZCF_TUUh-aA-mW-v7GIU_dA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11</Pages>
  <Words>1800</Words>
  <Characters>10260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admin</cp:lastModifiedBy>
  <cp:revision>15</cp:revision>
  <dcterms:created xsi:type="dcterms:W3CDTF">2021-08-19T06:58:00Z</dcterms:created>
  <dcterms:modified xsi:type="dcterms:W3CDTF">2025-10-12T18:23:00Z</dcterms:modified>
</cp:coreProperties>
</file>